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CE627B" w14:textId="10C95C18" w:rsidR="00B21B7B" w:rsidRDefault="000D7464" w:rsidP="00B21B7B">
      <w:pPr>
        <w:rPr>
          <w:rFonts w:eastAsia="Courier New"/>
        </w:rPr>
      </w:pPr>
      <w:r>
        <w:rPr>
          <w:rFonts w:eastAsia="Courier New"/>
        </w:rPr>
        <w:t xml:space="preserve">Hannover, </w:t>
      </w:r>
      <w:r w:rsidR="00B21B7B">
        <w:rPr>
          <w:rFonts w:eastAsia="Courier New"/>
        </w:rPr>
        <w:t>2</w:t>
      </w:r>
      <w:r w:rsidR="00827624">
        <w:rPr>
          <w:rFonts w:eastAsia="Courier New"/>
        </w:rPr>
        <w:t>7</w:t>
      </w:r>
      <w:r w:rsidR="00B21B7B">
        <w:rPr>
          <w:rFonts w:eastAsia="Courier New"/>
        </w:rPr>
        <w:t>.</w:t>
      </w:r>
      <w:r>
        <w:rPr>
          <w:rFonts w:eastAsia="Courier New"/>
        </w:rPr>
        <w:t xml:space="preserve"> Januar </w:t>
      </w:r>
      <w:r w:rsidR="00B21B7B">
        <w:rPr>
          <w:rFonts w:eastAsia="Courier New"/>
        </w:rPr>
        <w:t>202</w:t>
      </w:r>
      <w:r>
        <w:rPr>
          <w:rFonts w:eastAsia="Courier New"/>
        </w:rPr>
        <w:t>5</w:t>
      </w:r>
    </w:p>
    <w:p w14:paraId="5A971DAF" w14:textId="31A61399" w:rsidR="00F444F1" w:rsidRDefault="000A3625" w:rsidP="00F444F1">
      <w:pPr>
        <w:pStyle w:val="Titel"/>
        <w:rPr>
          <w:rFonts w:eastAsia="Courier New"/>
        </w:rPr>
      </w:pPr>
      <w:r w:rsidRPr="000A3625">
        <w:rPr>
          <w:rFonts w:eastAsia="Courier New"/>
        </w:rPr>
        <w:t>Politik und Mittelstand im Dialog zur Bundestagswahl 2025</w:t>
      </w:r>
      <w:r>
        <w:rPr>
          <w:rFonts w:eastAsia="Courier New"/>
        </w:rPr>
        <w:t xml:space="preserve">: </w:t>
      </w:r>
      <w:r w:rsidRPr="000A3625">
        <w:rPr>
          <w:rFonts w:eastAsia="Courier New"/>
        </w:rPr>
        <w:t xml:space="preserve">Druckindustrie fordert klare Perspektiven </w:t>
      </w:r>
    </w:p>
    <w:p w14:paraId="1AF004E3" w14:textId="191D832B" w:rsidR="00E47982" w:rsidRDefault="00E47982" w:rsidP="00C124FD">
      <w:pPr>
        <w:rPr>
          <w:b/>
          <w:bCs/>
        </w:rPr>
      </w:pPr>
      <w:r w:rsidRPr="00E47982">
        <w:rPr>
          <w:b/>
          <w:bCs/>
        </w:rPr>
        <w:t xml:space="preserve">Am 23. Januar 2025 lud der Verband Druck und Medien </w:t>
      </w:r>
      <w:proofErr w:type="spellStart"/>
      <w:r w:rsidRPr="00E47982">
        <w:rPr>
          <w:b/>
          <w:bCs/>
        </w:rPr>
        <w:t>NordOst</w:t>
      </w:r>
      <w:proofErr w:type="spellEnd"/>
      <w:r w:rsidRPr="00E47982">
        <w:rPr>
          <w:b/>
          <w:bCs/>
        </w:rPr>
        <w:t xml:space="preserve"> e. V. (VDMNO) zum Diskussionsabend „Bundestagswahl: Politik und Druckindustrie im Dialog" in das Haus der Medien</w:t>
      </w:r>
      <w:r w:rsidR="004456B4">
        <w:rPr>
          <w:b/>
          <w:bCs/>
        </w:rPr>
        <w:t xml:space="preserve"> nach Hannover</w:t>
      </w:r>
      <w:r w:rsidRPr="00E47982">
        <w:rPr>
          <w:b/>
          <w:bCs/>
        </w:rPr>
        <w:t xml:space="preserve"> ein. </w:t>
      </w:r>
      <w:r w:rsidR="00F67774" w:rsidRPr="00F67774">
        <w:rPr>
          <w:b/>
          <w:bCs/>
        </w:rPr>
        <w:t>Rund 50 Unternehmer und Vertreter von CDU, FDP, Grünen und SPD kamen zusammen, um über die zentralen Herausforderungen der Druck- und Medienbranche als Beispiel für den deutschen Mittelstand zu diskutieren.</w:t>
      </w:r>
      <w:r w:rsidR="00F67774">
        <w:rPr>
          <w:b/>
          <w:bCs/>
        </w:rPr>
        <w:t xml:space="preserve"> </w:t>
      </w:r>
      <w:r w:rsidRPr="00E47982">
        <w:rPr>
          <w:b/>
          <w:bCs/>
        </w:rPr>
        <w:t xml:space="preserve">Dabei standen Themen wie die überbordende Bürokratie, </w:t>
      </w:r>
      <w:r w:rsidR="00F67774">
        <w:rPr>
          <w:b/>
          <w:bCs/>
        </w:rPr>
        <w:t>hohe</w:t>
      </w:r>
      <w:r w:rsidRPr="00E47982">
        <w:rPr>
          <w:b/>
          <w:bCs/>
        </w:rPr>
        <w:t xml:space="preserve"> Energiekosten und der Fachkräftemangel im Mittelpunkt. Die Unternehmer forderten von der Politik eine Kehrtwende hin zu einer langfristigen, planbaren und unternehmerfreundlichen Wirtschaftspolitik. Es wurde deutlich, dass viele aktuelle politische Maßnahmen an den Bedürfnissen der Wirtschaft und insbesondere des Mittelstandes vorbeigehen.</w:t>
      </w:r>
    </w:p>
    <w:p w14:paraId="12286A13" w14:textId="14BC51DE" w:rsidR="00C124FD" w:rsidRPr="00115345" w:rsidRDefault="00F82FD6" w:rsidP="00C124FD">
      <w:r w:rsidRPr="00F82FD6">
        <w:t xml:space="preserve">Als roter Faden der Veranstaltung diente die Initiative „Druck machen!“, mit der der VDMNO stabile Rahmenbedingungen und eine wirtschaftsfreundlichere Politik für die Druckindustrie fordert. </w:t>
      </w:r>
      <w:r w:rsidR="008D5470" w:rsidRPr="008D5470">
        <w:t>Im Mittelpunkt der Forderungen stehen Bürokratieabbau, bezahlbare Energie und Fachkräftesicherung. Dies waren auch die drei Schwerpunkte des Diskussionsabends.</w:t>
      </w:r>
    </w:p>
    <w:p w14:paraId="3A59A595" w14:textId="04F45C1A" w:rsidR="00C124FD" w:rsidRPr="009B1102" w:rsidRDefault="00C124FD" w:rsidP="00C124FD">
      <w:r w:rsidRPr="009B1102">
        <w:t xml:space="preserve">Philipp von Trotha, </w:t>
      </w:r>
      <w:r>
        <w:t>G</w:t>
      </w:r>
      <w:r w:rsidRPr="009B1102">
        <w:t xml:space="preserve">eschäftsführer des VDMNO, eröffnete die Diskussion mit einer Einschätzung zur politischen Einbindung der politischen Ränder: </w:t>
      </w:r>
      <w:r w:rsidR="00DA020B">
        <w:t>„</w:t>
      </w:r>
      <w:r w:rsidR="008D60D0" w:rsidRPr="008D60D0">
        <w:t xml:space="preserve">Ich habe bis zum Schluss mit mir gerungen </w:t>
      </w:r>
      <w:r w:rsidR="00936EA9" w:rsidRPr="00936EA9">
        <w:t>–</w:t>
      </w:r>
      <w:r w:rsidR="008D60D0" w:rsidRPr="008D60D0">
        <w:t xml:space="preserve"> hier und heute glaube ich, dass es ein Fehler war, die politischen Ränder wie die AfD nicht einzuladen. Es wäre besser gewesen, neue Wege zu gehen und mehr Mut zu zeigen. Extremistische Positionen lassen sich nach meiner festen Überzeugung nur durch inhaltliche und argumentative Auseinandersetzung ent</w:t>
      </w:r>
      <w:r w:rsidR="00DB3D09">
        <w:t>zaubern</w:t>
      </w:r>
      <w:r w:rsidR="008D60D0" w:rsidRPr="008D60D0">
        <w:t>.</w:t>
      </w:r>
      <w:r w:rsidR="00DA020B">
        <w:t>“</w:t>
      </w:r>
      <w:r w:rsidRPr="009B1102">
        <w:t xml:space="preserve"> Er </w:t>
      </w:r>
      <w:r>
        <w:t>wies auch darauf hin</w:t>
      </w:r>
      <w:r w:rsidRPr="009B1102">
        <w:t>, dass das Bündnis Sahra Wagenknecht (BSW) eingeladen war, aber kein Vertreter teilnehmen konnte.</w:t>
      </w:r>
    </w:p>
    <w:p w14:paraId="49268166" w14:textId="77777777" w:rsidR="00582F02" w:rsidRPr="007C3617" w:rsidRDefault="00C124FD" w:rsidP="00582F02">
      <w:pPr>
        <w:pStyle w:val="berschrift3"/>
        <w:rPr>
          <w:rFonts w:ascii="Arial" w:hAnsi="Arial" w:cs="Arial"/>
        </w:rPr>
      </w:pPr>
      <w:r w:rsidRPr="007C3617">
        <w:rPr>
          <w:rFonts w:ascii="Arial" w:hAnsi="Arial" w:cs="Arial"/>
          <w:bCs/>
        </w:rPr>
        <w:t>Klare Worte zur aktuellen Wirtschaftspolitik</w:t>
      </w:r>
    </w:p>
    <w:p w14:paraId="6F3F63DB" w14:textId="7B4FE1A9" w:rsidR="002071EB" w:rsidRDefault="002071EB" w:rsidP="00C124FD">
      <w:r w:rsidRPr="002071EB">
        <w:t xml:space="preserve">In der Diskussion wurde deutlich, wie belastend die Bürokratie für mittelständische Unternehmen ist. Martin Koschei, geschäftsführender Gesellschafter der Sattler Media Group, kritisierte, dass die aktuelle Bürokratie eine erhebliche Belastung darstelle: </w:t>
      </w:r>
      <w:r>
        <w:t>„</w:t>
      </w:r>
      <w:r w:rsidRPr="002071EB">
        <w:t xml:space="preserve">Unternehmer lieben Regeln, weil wir unser Handeln danach ausrichten können. Aber Verordnungen wie die EUDR </w:t>
      </w:r>
      <w:r w:rsidR="00C01562" w:rsidRPr="00C01562">
        <w:t>–</w:t>
      </w:r>
      <w:r w:rsidRPr="002071EB">
        <w:t xml:space="preserve"> die Europäische Entwaldungsverordnung </w:t>
      </w:r>
      <w:r w:rsidR="00C01562" w:rsidRPr="00C01562">
        <w:t>–</w:t>
      </w:r>
      <w:r w:rsidRPr="002071EB">
        <w:t xml:space="preserve"> schaffen riesige Regelwerke auf unsicherem Terrain, die für Unternehmen schlichtweg nicht umsetzbar sind</w:t>
      </w:r>
      <w:r>
        <w:t>“</w:t>
      </w:r>
      <w:r w:rsidRPr="002071EB">
        <w:t>.</w:t>
      </w:r>
    </w:p>
    <w:p w14:paraId="46F82301" w14:textId="3ED120DB" w:rsidR="00C124FD" w:rsidRPr="003651B4" w:rsidRDefault="00C124FD" w:rsidP="00C124FD">
      <w:r w:rsidRPr="003651B4">
        <w:t>Mit Blick auf die Energieversorgung betonte Dr. Bertram Stausberg</w:t>
      </w:r>
      <w:r w:rsidR="00715777">
        <w:t xml:space="preserve">, </w:t>
      </w:r>
      <w:r w:rsidR="00715777" w:rsidRPr="00715777">
        <w:t>Geschäftsführer der Axel Springer Print Management GmbH</w:t>
      </w:r>
      <w:r w:rsidR="00715777">
        <w:t xml:space="preserve">, </w:t>
      </w:r>
      <w:r w:rsidRPr="003651B4">
        <w:t>dass Deutschland auf Energieträger verzichte, die für die Stabilität der Netze unerlässlich seien: Ohne eine stabile und wettbewerbsfähige Energieversorgung steht</w:t>
      </w:r>
      <w:r w:rsidR="00D37E8B">
        <w:t xml:space="preserve"> nicht nur</w:t>
      </w:r>
      <w:r w:rsidRPr="003651B4">
        <w:t xml:space="preserve"> die Zukunft </w:t>
      </w:r>
      <w:r w:rsidR="00777D09">
        <w:t>der Druckindustrie</w:t>
      </w:r>
      <w:r w:rsidRPr="003651B4">
        <w:t xml:space="preserve"> auf dem Spiel.</w:t>
      </w:r>
    </w:p>
    <w:p w14:paraId="3863A7B1" w14:textId="77777777" w:rsidR="00C124FD" w:rsidRDefault="00C124FD" w:rsidP="00C124FD">
      <w:r w:rsidRPr="003651B4">
        <w:lastRenderedPageBreak/>
        <w:t>Auch beim Thema Fachkräfte wurde mehr Flexibilität gefordert, um einer modernen Arbeitswelt gerecht zu werden.</w:t>
      </w:r>
    </w:p>
    <w:p w14:paraId="62251255" w14:textId="5B15262D" w:rsidR="00C124FD" w:rsidRDefault="00C124FD" w:rsidP="00C124FD">
      <w:r>
        <w:t>Imke Mentzendorff (</w:t>
      </w:r>
      <w:proofErr w:type="spellStart"/>
      <w:r>
        <w:t>oeding</w:t>
      </w:r>
      <w:proofErr w:type="spellEnd"/>
      <w:r>
        <w:t xml:space="preserve"> </w:t>
      </w:r>
      <w:proofErr w:type="spellStart"/>
      <w:r>
        <w:t>print</w:t>
      </w:r>
      <w:proofErr w:type="spellEnd"/>
      <w:r>
        <w:t xml:space="preserve">) appellierte an die Politik: </w:t>
      </w:r>
      <w:r w:rsidR="002159AC">
        <w:t>„</w:t>
      </w:r>
      <w:r w:rsidR="002159AC" w:rsidRPr="002159AC">
        <w:t xml:space="preserve">Zur grünen Transformation unseres Landes haben wir unseren Beitrag geleistet und werden dies auch weiterhin tun. Wichtig ist aber: Die Aufgabe der Politik ist das Setzen von Rahmenbedingungen </w:t>
      </w:r>
      <w:r w:rsidR="00D37E8B" w:rsidRPr="00D37E8B">
        <w:t>–</w:t>
      </w:r>
      <w:r w:rsidR="002159AC" w:rsidRPr="002159AC">
        <w:t xml:space="preserve"> die Art und Weise, wie der Prozess der grünen Transformation am besten gelingt, muss Aufgabe des Unternehmertums sein.</w:t>
      </w:r>
      <w:r w:rsidR="002159AC">
        <w:t>“</w:t>
      </w:r>
    </w:p>
    <w:p w14:paraId="77A72E38" w14:textId="77777777" w:rsidR="00A221EB" w:rsidRPr="007C3617" w:rsidRDefault="00A221EB" w:rsidP="00A221EB">
      <w:pPr>
        <w:pStyle w:val="berschrift3"/>
        <w:rPr>
          <w:rFonts w:ascii="Arial" w:hAnsi="Arial" w:cs="Arial"/>
        </w:rPr>
      </w:pPr>
      <w:r w:rsidRPr="007C3617">
        <w:rPr>
          <w:rFonts w:ascii="Arial" w:hAnsi="Arial" w:cs="Arial"/>
        </w:rPr>
        <w:t>Politik muss klare Perspektiven für den deutschen Mittelstand schaffen</w:t>
      </w:r>
    </w:p>
    <w:p w14:paraId="63A51FDD" w14:textId="6AAE06B8" w:rsidR="00A221EB" w:rsidRDefault="00A221EB" w:rsidP="00A221EB">
      <w:r>
        <w:t xml:space="preserve">Der deutsche Mittelstand steht vor einer Reihe von Herausforderungen, die nicht länger ignoriert werden können. </w:t>
      </w:r>
      <w:r w:rsidR="007A323E" w:rsidRPr="007A323E">
        <w:t xml:space="preserve">Steigende Energie- und Rohstoffkosten, eine Flut von Regulierungen und ungleiche Wettbewerbsbedingungen machen es vielen mittelständischen Unternehmen immer schwerer, ihre Wettbewerbsfähigkeit zu sichern. Angesichts dieser drängenden Probleme fordert der Mittelstand von der Politik mehr als allgemeine Absichtserklärungen. </w:t>
      </w:r>
      <w:r>
        <w:t>Was er benötigt, sind klare, konkrete Perspektiven und Maßnahmen, die ihm helfen, die anstehenden Herausforderungen zu meistern.</w:t>
      </w:r>
    </w:p>
    <w:p w14:paraId="50C45580" w14:textId="45A49608" w:rsidR="00A221EB" w:rsidRDefault="002C3E6D" w:rsidP="00A221EB">
      <w:r w:rsidRPr="002C3E6D">
        <w:t>Der Abend hat gezeigt, dass Politik und Mittelstand intensiver in den Dialog treten müssen. Die Politik darf sich nicht länger mit allgemeinen Aussagen begnügen, sondern muss konkrete Lösungsansätze entwickeln, die den Bedürfnissen der Unternehmen gerecht werden.</w:t>
      </w:r>
      <w:r w:rsidR="00A221EB">
        <w:t xml:space="preserve"> Insbesondere vor der Bundestagswahl 2025 wird ein stärkerer Fokus auf nachhaltige wirtschaftliche Rahmenbedingungen erwartet.</w:t>
      </w:r>
    </w:p>
    <w:p w14:paraId="7D3F3282" w14:textId="24D07C26" w:rsidR="00A221EB" w:rsidRDefault="00A221EB" w:rsidP="00A221EB">
      <w:r>
        <w:t xml:space="preserve">Die aktuellen politischen Diskussionen erscheinen jedoch oft unklar und wenig präzise, wenn es um die konkreten Bedürfnisse des Mittelstands geht. Statt lediglich allgemeine Ziele zu formulieren, müssen Politiker jetzt handeln und klare Maßnahmen präsentieren, die den Unternehmen tatsächlich zugutekommen. Nur so kann der Mittelstand </w:t>
      </w:r>
      <w:r w:rsidR="00406F2D">
        <w:t>– wie die Druckindustrie mit mehr als 100.000 Beschäftigten in</w:t>
      </w:r>
      <w:r w:rsidR="00E5304D">
        <w:t xml:space="preserve"> rund 6.500 Unternehmen – auch in Zukunft</w:t>
      </w:r>
      <w:r>
        <w:t xml:space="preserve"> als Rückgrat der deutschen Wirtschaft erhalten bleiben und weiterhin seinen Beitrag zur gesellschaftlichen und wirtschaftlichen Stabilität leisten.</w:t>
      </w:r>
    </w:p>
    <w:p w14:paraId="03FF97DD" w14:textId="35EF0B91" w:rsidR="001E1113" w:rsidRPr="001E1113" w:rsidRDefault="001E1113" w:rsidP="001E1113">
      <w:r w:rsidRPr="001E1113">
        <w:t xml:space="preserve">Der Diskussion stellten </w:t>
      </w:r>
      <w:r w:rsidR="001B7ECE">
        <w:t>sich folgende</w:t>
      </w:r>
      <w:r w:rsidRPr="001E1113">
        <w:t xml:space="preserve"> Politik</w:t>
      </w:r>
      <w:r w:rsidR="00EF65F7">
        <w:t>er</w:t>
      </w:r>
      <w:r w:rsidR="001B7ECE">
        <w:t xml:space="preserve"> und Direktkandidaten zur Bundestagswahl 2025</w:t>
      </w:r>
      <w:r w:rsidRPr="001E1113">
        <w:t>:</w:t>
      </w:r>
      <w:r w:rsidR="002930EA">
        <w:t xml:space="preserve"> </w:t>
      </w:r>
      <w:r w:rsidRPr="002930EA">
        <w:rPr>
          <w:b/>
          <w:bCs/>
        </w:rPr>
        <w:t xml:space="preserve">Tilman Kuban </w:t>
      </w:r>
      <w:r w:rsidRPr="001E1113">
        <w:t>(CDU</w:t>
      </w:r>
      <w:r w:rsidR="001B7ECE">
        <w:t xml:space="preserve">, Wahlkreis </w:t>
      </w:r>
      <w:r w:rsidR="00203A1C">
        <w:t xml:space="preserve">47 - </w:t>
      </w:r>
      <w:r w:rsidR="000B05EC" w:rsidRPr="000B05EC">
        <w:t>Hannover-Land II</w:t>
      </w:r>
      <w:r w:rsidRPr="001E1113">
        <w:t xml:space="preserve">), </w:t>
      </w:r>
      <w:r w:rsidRPr="002930EA">
        <w:rPr>
          <w:b/>
          <w:bCs/>
        </w:rPr>
        <w:t>Dr. Gero Clemens Hocker</w:t>
      </w:r>
      <w:r w:rsidRPr="001E1113">
        <w:t xml:space="preserve"> (FDP</w:t>
      </w:r>
      <w:r w:rsidR="000B05EC">
        <w:t>,</w:t>
      </w:r>
      <w:r w:rsidR="000B05EC" w:rsidRPr="000B05EC">
        <w:t xml:space="preserve"> Wahlkreis </w:t>
      </w:r>
      <w:r w:rsidR="001F4EC2">
        <w:t xml:space="preserve">34 - </w:t>
      </w:r>
      <w:r w:rsidR="000B05EC" w:rsidRPr="000B05EC">
        <w:t>Osterholz-Verden</w:t>
      </w:r>
      <w:r w:rsidRPr="001E1113">
        <w:t xml:space="preserve">), </w:t>
      </w:r>
      <w:r w:rsidRPr="002930EA">
        <w:rPr>
          <w:b/>
          <w:bCs/>
        </w:rPr>
        <w:t>Dr. Thorsten Heinze</w:t>
      </w:r>
      <w:r w:rsidRPr="001E1113">
        <w:t xml:space="preserve"> (SPD</w:t>
      </w:r>
      <w:r w:rsidR="00236B74">
        <w:t xml:space="preserve">, Wahlkreis 53 </w:t>
      </w:r>
      <w:r w:rsidR="001F4EC2">
        <w:t xml:space="preserve">- </w:t>
      </w:r>
      <w:r w:rsidR="00236B74">
        <w:t>Göttingen</w:t>
      </w:r>
      <w:r w:rsidRPr="001E1113">
        <w:t xml:space="preserve">), </w:t>
      </w:r>
      <w:proofErr w:type="spellStart"/>
      <w:r w:rsidRPr="002930EA">
        <w:rPr>
          <w:b/>
          <w:bCs/>
        </w:rPr>
        <w:t>Timon</w:t>
      </w:r>
      <w:proofErr w:type="spellEnd"/>
      <w:r w:rsidRPr="002930EA">
        <w:rPr>
          <w:b/>
          <w:bCs/>
        </w:rPr>
        <w:t xml:space="preserve"> </w:t>
      </w:r>
      <w:proofErr w:type="spellStart"/>
      <w:r w:rsidRPr="002930EA">
        <w:rPr>
          <w:b/>
          <w:bCs/>
        </w:rPr>
        <w:t>Dzienus</w:t>
      </w:r>
      <w:proofErr w:type="spellEnd"/>
      <w:r w:rsidRPr="001E1113">
        <w:t xml:space="preserve"> (Bündnis 90/Die Grünen</w:t>
      </w:r>
      <w:r w:rsidR="009311AE">
        <w:t xml:space="preserve">, Wahlkreis 41 </w:t>
      </w:r>
      <w:r w:rsidR="00923267">
        <w:t>–</w:t>
      </w:r>
      <w:r w:rsidR="009311AE">
        <w:t xml:space="preserve"> Hannover</w:t>
      </w:r>
      <w:r w:rsidR="00923267">
        <w:t xml:space="preserve"> I</w:t>
      </w:r>
      <w:r w:rsidRPr="001E1113">
        <w:t>)</w:t>
      </w:r>
      <w:r w:rsidR="00923267">
        <w:t>.</w:t>
      </w:r>
    </w:p>
    <w:p w14:paraId="71A9E6CD" w14:textId="77777777" w:rsidR="00582F02" w:rsidRPr="007C3617" w:rsidRDefault="00C124FD" w:rsidP="00582F02">
      <w:pPr>
        <w:pStyle w:val="berschrift3"/>
        <w:rPr>
          <w:rFonts w:ascii="Arial" w:hAnsi="Arial" w:cs="Arial"/>
        </w:rPr>
      </w:pPr>
      <w:r w:rsidRPr="007C3617">
        <w:rPr>
          <w:rFonts w:ascii="Arial" w:hAnsi="Arial" w:cs="Arial"/>
          <w:bCs/>
        </w:rPr>
        <w:t>Wichtige Impulse für die Politik</w:t>
      </w:r>
    </w:p>
    <w:p w14:paraId="21010609" w14:textId="10118233" w:rsidR="00385E83" w:rsidRPr="006B3D91" w:rsidRDefault="00DD5E04" w:rsidP="006B3D91">
      <w:r>
        <w:t>Dass der Mittelstand nicht nur Kritik übt, sondern auch bereit ist, die wirtschaftlichen Rahmenbedingungen aktiv mitzugestalten, zeigte der Diskussionsabend am Beispiel der Druckindustrie.</w:t>
      </w:r>
      <w:r w:rsidR="007F3D6E">
        <w:t xml:space="preserve"> </w:t>
      </w:r>
      <w:r>
        <w:t xml:space="preserve">In der heißen Phase vor der Bundestagswahl 2025 bleibt es die Aufgabe von Unternehmen und Verbänden wie dem VDMNO, die Anliegen </w:t>
      </w:r>
      <w:r w:rsidR="007F3D6E">
        <w:t>ihrer Branchen</w:t>
      </w:r>
      <w:r>
        <w:t xml:space="preserve"> in der Öffentlichkeit sichtbar zu machen. So wird der VDMNO seine Initiative</w:t>
      </w:r>
      <w:r w:rsidR="007F3D6E">
        <w:t xml:space="preserve"> </w:t>
      </w:r>
      <w:r w:rsidR="007F3D6E" w:rsidRPr="00115345">
        <w:t>„Druck machen!“</w:t>
      </w:r>
      <w:r w:rsidR="007F3D6E">
        <w:t xml:space="preserve"> weiter forcieren</w:t>
      </w:r>
      <w:r w:rsidR="008D5470">
        <w:t xml:space="preserve">. </w:t>
      </w:r>
      <w:r>
        <w:t xml:space="preserve">Ziel des politischen Handelns muss es sein, nachhaltiges Wachstum und die Zukunftsfähigkeit der Industrie am </w:t>
      </w:r>
      <w:r>
        <w:lastRenderedPageBreak/>
        <w:t>Standort Deutschland zu sichern.</w:t>
      </w:r>
      <w:r w:rsidR="00EB2EF1">
        <w:t xml:space="preserve"> </w:t>
      </w:r>
      <w:r w:rsidR="00C124FD">
        <w:t>Philipp von Trotha schloss die Diskussionsrunde mit einem Dank an die Politiker für Ihr Kommen und dem Appell: „Der Mittelstand brennt und die zukünftige Regierung muss dafür Sorge tragen, dass dieser Brand gelöscht wird und wir wieder optimistisch in die Zukunft blicken</w:t>
      </w:r>
      <w:r w:rsidR="00EB2EF1">
        <w:t xml:space="preserve"> können</w:t>
      </w:r>
      <w:r w:rsidR="00C124FD">
        <w:t>.“</w:t>
      </w:r>
    </w:p>
    <w:sectPr w:rsidR="00385E83" w:rsidRPr="006B3D91" w:rsidSect="00B21B7B">
      <w:headerReference w:type="default" r:id="rId9"/>
      <w:footerReference w:type="default" r:id="rId10"/>
      <w:pgSz w:w="11906" w:h="16838"/>
      <w:pgMar w:top="2948" w:right="1344" w:bottom="2756" w:left="1418" w:header="68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38E52" w14:textId="77777777" w:rsidR="00F02624" w:rsidRDefault="00F02624">
      <w:r>
        <w:separator/>
      </w:r>
    </w:p>
  </w:endnote>
  <w:endnote w:type="continuationSeparator" w:id="0">
    <w:p w14:paraId="54577C1C" w14:textId="77777777" w:rsidR="00F02624" w:rsidRDefault="00F0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Albany">
    <w:altName w:val="Arial"/>
    <w:charset w:val="00"/>
    <w:family w:val="swiss"/>
    <w:pitch w:val="variable"/>
  </w:font>
  <w:font w:name="HG Mincho Light J">
    <w:altName w:val="msmincho"/>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swiss"/>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D9CA5" w14:textId="69AD26A1" w:rsidR="00174CE8" w:rsidRPr="008A782A" w:rsidRDefault="00174CE8" w:rsidP="008A782A">
    <w:pPr>
      <w:pStyle w:val="bpb-Standard"/>
      <w:rPr>
        <w:b/>
        <w:color w:val="000000"/>
        <w:sz w:val="16"/>
        <w:szCs w:val="16"/>
      </w:rPr>
    </w:pPr>
    <w:r>
      <w:rPr>
        <w:b/>
        <w:color w:val="000000"/>
        <w:sz w:val="16"/>
        <w:szCs w:val="16"/>
      </w:rPr>
      <w:t>Pressekontakt:</w:t>
    </w:r>
    <w:r w:rsidR="008A782A">
      <w:rPr>
        <w:b/>
        <w:color w:val="000000"/>
        <w:sz w:val="16"/>
        <w:szCs w:val="16"/>
      </w:rPr>
      <w:br/>
    </w:r>
    <w:r w:rsidR="008A782A">
      <w:rPr>
        <w:b/>
        <w:color w:val="000000"/>
        <w:sz w:val="16"/>
        <w:szCs w:val="16"/>
      </w:rPr>
      <w:br/>
    </w:r>
    <w:r w:rsidR="00F444F1">
      <w:rPr>
        <w:color w:val="000000"/>
        <w:sz w:val="16"/>
        <w:szCs w:val="16"/>
      </w:rPr>
      <w:t>Ronny Willfahrt</w:t>
    </w:r>
    <w:r w:rsidR="008A782A">
      <w:rPr>
        <w:color w:val="000000"/>
        <w:sz w:val="16"/>
        <w:szCs w:val="16"/>
      </w:rPr>
      <w:tab/>
    </w:r>
    <w:r w:rsidR="008A782A">
      <w:rPr>
        <w:color w:val="000000"/>
        <w:sz w:val="16"/>
        <w:szCs w:val="16"/>
      </w:rPr>
      <w:tab/>
    </w:r>
    <w:r w:rsidR="008A782A">
      <w:rPr>
        <w:color w:val="000000"/>
        <w:sz w:val="16"/>
        <w:szCs w:val="16"/>
      </w:rPr>
      <w:tab/>
    </w:r>
    <w:r w:rsidR="008A782A">
      <w:rPr>
        <w:color w:val="000000"/>
        <w:sz w:val="16"/>
        <w:szCs w:val="16"/>
      </w:rPr>
      <w:tab/>
      <w:t>T 0511 33806</w:t>
    </w:r>
    <w:r w:rsidR="00446686">
      <w:rPr>
        <w:color w:val="000000"/>
        <w:sz w:val="16"/>
        <w:szCs w:val="16"/>
      </w:rPr>
      <w:t>51</w:t>
    </w:r>
    <w:r w:rsidR="00F444F1">
      <w:rPr>
        <w:color w:val="000000"/>
        <w:sz w:val="16"/>
        <w:szCs w:val="16"/>
      </w:rPr>
      <w:br/>
      <w:t xml:space="preserve">Verband Druck und Medien </w:t>
    </w:r>
    <w:proofErr w:type="spellStart"/>
    <w:r w:rsidR="00F444F1">
      <w:rPr>
        <w:color w:val="000000"/>
        <w:sz w:val="16"/>
        <w:szCs w:val="16"/>
      </w:rPr>
      <w:t>NordOst</w:t>
    </w:r>
    <w:proofErr w:type="spellEnd"/>
    <w:r w:rsidR="00F444F1">
      <w:rPr>
        <w:color w:val="000000"/>
        <w:sz w:val="16"/>
        <w:szCs w:val="16"/>
      </w:rPr>
      <w:t xml:space="preserve"> e. V.</w:t>
    </w:r>
    <w:r w:rsidR="008A782A">
      <w:rPr>
        <w:color w:val="000000"/>
        <w:sz w:val="16"/>
        <w:szCs w:val="16"/>
      </w:rPr>
      <w:tab/>
    </w:r>
    <w:r w:rsidR="008A782A">
      <w:rPr>
        <w:rStyle w:val="Hyperlink"/>
        <w:color w:val="000000"/>
        <w:sz w:val="16"/>
        <w:szCs w:val="16"/>
        <w:u w:val="none"/>
      </w:rPr>
      <w:t xml:space="preserve">E </w:t>
    </w:r>
    <w:hyperlink r:id="rId1" w:history="1">
      <w:r w:rsidR="008A782A" w:rsidRPr="008A646F">
        <w:rPr>
          <w:rStyle w:val="Hyperlink"/>
          <w:sz w:val="16"/>
          <w:szCs w:val="16"/>
        </w:rPr>
        <w:t>willfahrt@vdmno.de</w:t>
      </w:r>
    </w:hyperlink>
    <w:r w:rsidR="00F444F1">
      <w:rPr>
        <w:color w:val="000000"/>
        <w:sz w:val="16"/>
        <w:szCs w:val="16"/>
      </w:rPr>
      <w:br/>
    </w:r>
    <w:proofErr w:type="spellStart"/>
    <w:r w:rsidR="00F444F1">
      <w:rPr>
        <w:color w:val="000000"/>
        <w:sz w:val="16"/>
        <w:szCs w:val="16"/>
      </w:rPr>
      <w:t>Bödekerstraße</w:t>
    </w:r>
    <w:proofErr w:type="spellEnd"/>
    <w:r w:rsidR="00F444F1">
      <w:rPr>
        <w:color w:val="000000"/>
        <w:sz w:val="16"/>
        <w:szCs w:val="16"/>
      </w:rPr>
      <w:t xml:space="preserve"> 10</w:t>
    </w:r>
    <w:r w:rsidR="008A782A">
      <w:rPr>
        <w:color w:val="000000"/>
        <w:sz w:val="16"/>
        <w:szCs w:val="16"/>
      </w:rPr>
      <w:tab/>
    </w:r>
    <w:r w:rsidR="008A782A">
      <w:rPr>
        <w:color w:val="000000"/>
        <w:sz w:val="16"/>
        <w:szCs w:val="16"/>
      </w:rPr>
      <w:tab/>
    </w:r>
    <w:r w:rsidR="008A782A">
      <w:rPr>
        <w:color w:val="000000"/>
        <w:sz w:val="16"/>
        <w:szCs w:val="16"/>
      </w:rPr>
      <w:tab/>
    </w:r>
    <w:r w:rsidR="008A782A">
      <w:rPr>
        <w:color w:val="000000"/>
        <w:sz w:val="16"/>
        <w:szCs w:val="16"/>
      </w:rPr>
      <w:tab/>
    </w:r>
    <w:hyperlink r:id="rId2" w:history="1">
      <w:r w:rsidR="008A782A" w:rsidRPr="008A646F">
        <w:rPr>
          <w:rStyle w:val="Hyperlink"/>
          <w:sz w:val="16"/>
          <w:szCs w:val="16"/>
        </w:rPr>
        <w:t>www.vdmno.de</w:t>
      </w:r>
    </w:hyperlink>
    <w:r w:rsidR="00F444F1">
      <w:rPr>
        <w:color w:val="000000"/>
        <w:sz w:val="16"/>
        <w:szCs w:val="16"/>
      </w:rPr>
      <w:br/>
      <w:t>30161 Hannover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7A42F" w14:textId="77777777" w:rsidR="00F02624" w:rsidRDefault="00F02624">
      <w:r>
        <w:separator/>
      </w:r>
    </w:p>
  </w:footnote>
  <w:footnote w:type="continuationSeparator" w:id="0">
    <w:p w14:paraId="1477E8A7" w14:textId="77777777" w:rsidR="00F02624" w:rsidRDefault="00F02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9D19" w14:textId="0BEF46BD" w:rsidR="00174CE8" w:rsidRDefault="007C3617" w:rsidP="00FA4C6A">
    <w:pPr>
      <w:pStyle w:val="Kopfzeile"/>
      <w:jc w:val="right"/>
      <w:rPr>
        <w:b/>
        <w:bCs/>
        <w:sz w:val="36"/>
        <w:szCs w:val="36"/>
      </w:rPr>
    </w:pPr>
    <w:r>
      <w:pict w14:anchorId="27DAD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57.75pt">
          <v:imagedata r:id="rId1" o:title="VDM Nordost-Logo-RGB"/>
        </v:shape>
      </w:pict>
    </w:r>
  </w:p>
  <w:p w14:paraId="2DA79F83" w14:textId="469A21DA" w:rsidR="00174CE8" w:rsidRDefault="00174CE8">
    <w:pPr>
      <w:pStyle w:val="Kopfzeile"/>
      <w:tabs>
        <w:tab w:val="clear" w:pos="4536"/>
        <w:tab w:val="clear" w:pos="9072"/>
        <w:tab w:val="center" w:pos="13607"/>
        <w:tab w:val="right" w:pos="18134"/>
      </w:tabs>
      <w:rPr>
        <w:b/>
        <w:bCs/>
        <w:szCs w:val="20"/>
      </w:rPr>
    </w:pPr>
    <w:r>
      <w:rPr>
        <w:b/>
        <w:bCs/>
        <w:sz w:val="36"/>
        <w:szCs w:val="36"/>
      </w:rPr>
      <w:t>Pressemitteilung</w:t>
    </w:r>
    <w:r>
      <w:rPr>
        <w:b/>
        <w:bCs/>
        <w:sz w:val="36"/>
        <w:szCs w:val="36"/>
      </w:rPr>
      <w:tab/>
    </w:r>
    <w:r>
      <w:rPr>
        <w:b/>
        <w:bCs/>
        <w:szCs w:val="20"/>
      </w:rPr>
      <w:t>Stadt, Datum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1" w15:restartNumberingAfterBreak="0">
    <w:nsid w:val="0BE570B0"/>
    <w:multiLevelType w:val="multilevel"/>
    <w:tmpl w:val="D3506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D83964"/>
    <w:multiLevelType w:val="hybridMultilevel"/>
    <w:tmpl w:val="3856C42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F775F2"/>
    <w:multiLevelType w:val="hybridMultilevel"/>
    <w:tmpl w:val="77300BDE"/>
    <w:lvl w:ilvl="0" w:tplc="1682C6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DD21E6"/>
    <w:multiLevelType w:val="hybridMultilevel"/>
    <w:tmpl w:val="55423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5E1FDE"/>
    <w:multiLevelType w:val="hybridMultilevel"/>
    <w:tmpl w:val="67E63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1128346">
    <w:abstractNumId w:val="0"/>
  </w:num>
  <w:num w:numId="2" w16cid:durableId="48001285">
    <w:abstractNumId w:val="1"/>
  </w:num>
  <w:num w:numId="3" w16cid:durableId="1430008431">
    <w:abstractNumId w:val="5"/>
  </w:num>
  <w:num w:numId="4" w16cid:durableId="519322999">
    <w:abstractNumId w:val="4"/>
  </w:num>
  <w:num w:numId="5" w16cid:durableId="574827602">
    <w:abstractNumId w:val="3"/>
  </w:num>
  <w:num w:numId="6" w16cid:durableId="1828936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noLeading/>
    <w:spaceForUL/>
    <w:balanceSingleByteDoubleByteWidth/>
    <w:doNotLeaveBackslashAlone/>
    <w:ulTrailSpace/>
    <w:doNotExpandShiftReturn/>
    <w:usePrinterMetrics/>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5E83"/>
    <w:rsid w:val="000A3625"/>
    <w:rsid w:val="000A7298"/>
    <w:rsid w:val="000B05EC"/>
    <w:rsid w:val="000D7464"/>
    <w:rsid w:val="001212DC"/>
    <w:rsid w:val="00151B9D"/>
    <w:rsid w:val="001577FE"/>
    <w:rsid w:val="00174CE8"/>
    <w:rsid w:val="00196907"/>
    <w:rsid w:val="001B7ECE"/>
    <w:rsid w:val="001D05D5"/>
    <w:rsid w:val="001D3B30"/>
    <w:rsid w:val="001E1113"/>
    <w:rsid w:val="001F4EC2"/>
    <w:rsid w:val="00203A1C"/>
    <w:rsid w:val="002071EB"/>
    <w:rsid w:val="002159AC"/>
    <w:rsid w:val="00231A64"/>
    <w:rsid w:val="00236B74"/>
    <w:rsid w:val="002572D6"/>
    <w:rsid w:val="0027172E"/>
    <w:rsid w:val="002930EA"/>
    <w:rsid w:val="002C3E6D"/>
    <w:rsid w:val="002D6D92"/>
    <w:rsid w:val="002F0E51"/>
    <w:rsid w:val="0030370A"/>
    <w:rsid w:val="00305BA2"/>
    <w:rsid w:val="003239B4"/>
    <w:rsid w:val="00327442"/>
    <w:rsid w:val="00385E83"/>
    <w:rsid w:val="003A5E92"/>
    <w:rsid w:val="003C7FCA"/>
    <w:rsid w:val="003D2700"/>
    <w:rsid w:val="003E3649"/>
    <w:rsid w:val="003F3C85"/>
    <w:rsid w:val="00406F2D"/>
    <w:rsid w:val="004241C8"/>
    <w:rsid w:val="00425756"/>
    <w:rsid w:val="00433561"/>
    <w:rsid w:val="004456B4"/>
    <w:rsid w:val="00446686"/>
    <w:rsid w:val="0049420D"/>
    <w:rsid w:val="004B179C"/>
    <w:rsid w:val="004E40B3"/>
    <w:rsid w:val="00504B46"/>
    <w:rsid w:val="005211DD"/>
    <w:rsid w:val="00582F02"/>
    <w:rsid w:val="005A5374"/>
    <w:rsid w:val="005B7688"/>
    <w:rsid w:val="005D6F8A"/>
    <w:rsid w:val="005E6184"/>
    <w:rsid w:val="005F4F1B"/>
    <w:rsid w:val="00622671"/>
    <w:rsid w:val="00647AFD"/>
    <w:rsid w:val="006B03CE"/>
    <w:rsid w:val="006B079D"/>
    <w:rsid w:val="006B3D91"/>
    <w:rsid w:val="00703D7D"/>
    <w:rsid w:val="00715777"/>
    <w:rsid w:val="00777D09"/>
    <w:rsid w:val="007A323E"/>
    <w:rsid w:val="007C3617"/>
    <w:rsid w:val="007F3D6E"/>
    <w:rsid w:val="00827624"/>
    <w:rsid w:val="00873DED"/>
    <w:rsid w:val="008A782A"/>
    <w:rsid w:val="008B29B1"/>
    <w:rsid w:val="008C2337"/>
    <w:rsid w:val="008D5470"/>
    <w:rsid w:val="008D60D0"/>
    <w:rsid w:val="00902610"/>
    <w:rsid w:val="00907E6A"/>
    <w:rsid w:val="00923267"/>
    <w:rsid w:val="009311AE"/>
    <w:rsid w:val="00936EA9"/>
    <w:rsid w:val="0098425F"/>
    <w:rsid w:val="00A00187"/>
    <w:rsid w:val="00A02A0D"/>
    <w:rsid w:val="00A221EB"/>
    <w:rsid w:val="00A6408D"/>
    <w:rsid w:val="00AF4B7C"/>
    <w:rsid w:val="00B21B7B"/>
    <w:rsid w:val="00B373D3"/>
    <w:rsid w:val="00B612DC"/>
    <w:rsid w:val="00B94C45"/>
    <w:rsid w:val="00BC36C8"/>
    <w:rsid w:val="00C01562"/>
    <w:rsid w:val="00C124FD"/>
    <w:rsid w:val="00CC45A5"/>
    <w:rsid w:val="00D32B90"/>
    <w:rsid w:val="00D37E8B"/>
    <w:rsid w:val="00D87A35"/>
    <w:rsid w:val="00DA020B"/>
    <w:rsid w:val="00DB3D09"/>
    <w:rsid w:val="00DB7E5A"/>
    <w:rsid w:val="00DD5E04"/>
    <w:rsid w:val="00E00D90"/>
    <w:rsid w:val="00E47982"/>
    <w:rsid w:val="00E5304D"/>
    <w:rsid w:val="00E60DCA"/>
    <w:rsid w:val="00E91AAD"/>
    <w:rsid w:val="00EA04E2"/>
    <w:rsid w:val="00EB2EF1"/>
    <w:rsid w:val="00EF65F7"/>
    <w:rsid w:val="00F01743"/>
    <w:rsid w:val="00F02624"/>
    <w:rsid w:val="00F444F1"/>
    <w:rsid w:val="00F63D98"/>
    <w:rsid w:val="00F67774"/>
    <w:rsid w:val="00F82FD6"/>
    <w:rsid w:val="00FA4C6A"/>
    <w:rsid w:val="00FA79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07978F0"/>
  <w14:defaultImageDpi w14:val="330"/>
  <w15:chartTrackingRefBased/>
  <w15:docId w15:val="{55A52606-ED64-484E-A7DF-1BEEAFED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561"/>
    <w:pPr>
      <w:suppressAutoHyphens/>
      <w:spacing w:after="240" w:line="288" w:lineRule="auto"/>
    </w:pPr>
    <w:rPr>
      <w:rFonts w:ascii="Arial" w:hAnsi="Arial"/>
      <w:szCs w:val="24"/>
    </w:rPr>
  </w:style>
  <w:style w:type="paragraph" w:styleId="berschrift1">
    <w:name w:val="heading 1"/>
    <w:basedOn w:val="Standard"/>
    <w:next w:val="Standard"/>
    <w:qFormat/>
    <w:pPr>
      <w:widowControl w:val="0"/>
      <w:numPr>
        <w:numId w:val="1"/>
      </w:numPr>
      <w:spacing w:after="360"/>
      <w:outlineLvl w:val="0"/>
    </w:pPr>
    <w:rPr>
      <w:rFonts w:ascii="Arial Fett" w:hAnsi="Arial Fett"/>
      <w:sz w:val="36"/>
    </w:rPr>
  </w:style>
  <w:style w:type="paragraph" w:styleId="berschrift2">
    <w:name w:val="heading 2"/>
    <w:basedOn w:val="Standard"/>
    <w:next w:val="Standard"/>
    <w:qFormat/>
    <w:pPr>
      <w:widowControl w:val="0"/>
      <w:numPr>
        <w:ilvl w:val="1"/>
        <w:numId w:val="1"/>
      </w:numPr>
      <w:spacing w:after="360"/>
      <w:outlineLvl w:val="1"/>
    </w:pPr>
    <w:rPr>
      <w:rFonts w:ascii="Arial Fett" w:hAnsi="Arial Fett"/>
      <w:sz w:val="28"/>
    </w:rPr>
  </w:style>
  <w:style w:type="paragraph" w:styleId="berschrift3">
    <w:name w:val="heading 3"/>
    <w:basedOn w:val="Standard"/>
    <w:next w:val="Standard"/>
    <w:qFormat/>
    <w:rsid w:val="00305BA2"/>
    <w:pPr>
      <w:widowControl w:val="0"/>
      <w:numPr>
        <w:ilvl w:val="2"/>
        <w:numId w:val="1"/>
      </w:numPr>
      <w:spacing w:after="0"/>
      <w:outlineLvl w:val="2"/>
    </w:pPr>
    <w:rPr>
      <w:rFonts w:ascii="Arial Fett" w:hAnsi="Arial Fett"/>
      <w:b/>
      <w:sz w:val="22"/>
    </w:rPr>
  </w:style>
  <w:style w:type="paragraph" w:styleId="berschrift4">
    <w:name w:val="heading 4"/>
    <w:basedOn w:val="Standard"/>
    <w:next w:val="Standard"/>
    <w:qFormat/>
    <w:pPr>
      <w:keepNext/>
      <w:numPr>
        <w:ilvl w:val="3"/>
        <w:numId w:val="1"/>
      </w:numPr>
      <w:outlineLvl w:val="3"/>
    </w:pPr>
    <w:rPr>
      <w:b/>
      <w:sz w:val="14"/>
    </w:rPr>
  </w:style>
  <w:style w:type="paragraph" w:styleId="berschrift5">
    <w:name w:val="heading 5"/>
    <w:basedOn w:val="Standard"/>
    <w:next w:val="Standard"/>
    <w:qFormat/>
    <w:pPr>
      <w:numPr>
        <w:ilvl w:val="4"/>
        <w:numId w:val="1"/>
      </w:numPr>
      <w:spacing w:before="240" w:after="60"/>
      <w:outlineLvl w:val="4"/>
    </w:pPr>
    <w:rPr>
      <w:b/>
      <w:i/>
      <w:sz w:val="26"/>
    </w:rPr>
  </w:style>
  <w:style w:type="paragraph" w:styleId="berschrift6">
    <w:name w:val="heading 6"/>
    <w:basedOn w:val="Standard"/>
    <w:next w:val="Standard"/>
    <w:qFormat/>
    <w:pPr>
      <w:numPr>
        <w:ilvl w:val="5"/>
        <w:numId w:val="1"/>
      </w:numPr>
      <w:spacing w:before="240" w:after="60"/>
      <w:outlineLvl w:val="5"/>
    </w:pPr>
    <w:rPr>
      <w:rFonts w:ascii="Times New Roman" w:hAnsi="Times New Roman"/>
      <w:b/>
      <w:sz w:val="22"/>
    </w:rPr>
  </w:style>
  <w:style w:type="paragraph" w:styleId="berschrift7">
    <w:name w:val="heading 7"/>
    <w:basedOn w:val="Standard"/>
    <w:next w:val="Standard"/>
    <w:qFormat/>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pPr>
      <w:numPr>
        <w:ilvl w:val="7"/>
        <w:numId w:val="1"/>
      </w:numPr>
      <w:spacing w:before="240" w:after="60"/>
      <w:outlineLvl w:val="7"/>
    </w:pPr>
    <w:rPr>
      <w:rFonts w:ascii="Times New Roman" w:hAnsi="Times New Roman"/>
      <w:i/>
      <w:sz w:val="24"/>
    </w:rPr>
  </w:style>
  <w:style w:type="paragraph" w:styleId="berschrift9">
    <w:name w:val="heading 9"/>
    <w:basedOn w:val="Standard"/>
    <w:next w:val="Standard"/>
    <w:qFormat/>
    <w:pPr>
      <w:numPr>
        <w:ilvl w:val="8"/>
        <w:numId w:val="1"/>
      </w:numPr>
      <w:spacing w:before="240" w:after="60"/>
      <w:outlineLvl w:val="8"/>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Funotenzeichen1">
    <w:name w:val="Fußnotenzeichen1"/>
  </w:style>
  <w:style w:type="character" w:styleId="Hyperlink">
    <w:name w:val="Hyperlink"/>
    <w:rPr>
      <w:color w:val="000080"/>
      <w:u w:val="single"/>
    </w:rPr>
  </w:style>
  <w:style w:type="character" w:customStyle="1" w:styleId="Platzhalter">
    <w:name w:val="Platzhalter"/>
    <w:rPr>
      <w:smallCaps/>
      <w:color w:val="008080"/>
      <w:u w:val="dotted"/>
    </w:rPr>
  </w:style>
  <w:style w:type="character" w:customStyle="1" w:styleId="Endnotenzeichen1">
    <w:name w:val="Endnotenzeichen1"/>
  </w:style>
  <w:style w:type="character" w:customStyle="1" w:styleId="WW-Absatz-Standardschriftart11111111111111">
    <w:name w:val="WW-Absatz-Standardschriftart1111111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Wingdings" w:hAnsi="Wingdings"/>
      <w:sz w:val="20"/>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6z0">
    <w:name w:val="WW8Num16z0"/>
    <w:rPr>
      <w:rFonts w:ascii="Arial" w:hAnsi="Arial"/>
      <w:b/>
      <w:i w:val="0"/>
      <w:caps w:val="0"/>
      <w:smallCaps w:val="0"/>
      <w:strike w:val="0"/>
      <w:dstrike w:val="0"/>
      <w:outline w:val="0"/>
      <w:shadow w:val="0"/>
      <w:color w:val="auto"/>
      <w:position w:val="0"/>
      <w:sz w:val="36"/>
      <w:u w:val="none"/>
      <w:vertAlign w:val="baseline"/>
    </w:rPr>
  </w:style>
  <w:style w:type="character" w:customStyle="1" w:styleId="WW8Num16z1">
    <w:name w:val="WW8Num16z1"/>
    <w:rPr>
      <w:rFonts w:ascii="Arial" w:hAnsi="Arial"/>
      <w:b/>
      <w:i w:val="0"/>
      <w:caps w:val="0"/>
      <w:smallCaps w:val="0"/>
      <w:strike w:val="0"/>
      <w:dstrike w:val="0"/>
      <w:outline w:val="0"/>
      <w:shadow w:val="0"/>
      <w:color w:val="auto"/>
      <w:position w:val="0"/>
      <w:sz w:val="28"/>
      <w:u w:val="none"/>
      <w:vertAlign w:val="baseline"/>
    </w:rPr>
  </w:style>
  <w:style w:type="character" w:customStyle="1" w:styleId="WW8Num16z2">
    <w:name w:val="WW8Num16z2"/>
    <w:rPr>
      <w:rFonts w:ascii="Arial" w:hAnsi="Arial"/>
      <w:b/>
      <w:i w:val="0"/>
      <w:caps w:val="0"/>
      <w:smallCaps w:val="0"/>
      <w:strike w:val="0"/>
      <w:dstrike w:val="0"/>
      <w:outline w:val="0"/>
      <w:shadow w:val="0"/>
      <w:color w:val="auto"/>
      <w:position w:val="0"/>
      <w:sz w:val="20"/>
      <w:u w:val="none"/>
      <w:vertAlign w:val="baseline"/>
    </w:rPr>
  </w:style>
  <w:style w:type="character" w:customStyle="1" w:styleId="WW8Num17z0">
    <w:name w:val="WW8Num17z0"/>
    <w:rPr>
      <w:rFonts w:ascii="Arial" w:hAnsi="Arial"/>
      <w:b/>
      <w:i w:val="0"/>
      <w:caps w:val="0"/>
      <w:smallCaps w:val="0"/>
      <w:strike w:val="0"/>
      <w:dstrike w:val="0"/>
      <w:outline w:val="0"/>
      <w:shadow w:val="0"/>
      <w:color w:val="auto"/>
      <w:position w:val="0"/>
      <w:sz w:val="36"/>
      <w:u w:val="none"/>
      <w:vertAlign w:val="baseline"/>
    </w:rPr>
  </w:style>
  <w:style w:type="character" w:customStyle="1" w:styleId="WW8Num17z1">
    <w:name w:val="WW8Num17z1"/>
    <w:rPr>
      <w:rFonts w:ascii="Arial" w:hAnsi="Arial"/>
      <w:b/>
      <w:i w:val="0"/>
      <w:caps w:val="0"/>
      <w:smallCaps w:val="0"/>
      <w:strike w:val="0"/>
      <w:dstrike w:val="0"/>
      <w:outline w:val="0"/>
      <w:shadow w:val="0"/>
      <w:color w:val="auto"/>
      <w:position w:val="0"/>
      <w:sz w:val="28"/>
      <w:u w:val="none"/>
      <w:vertAlign w:val="baseline"/>
    </w:rPr>
  </w:style>
  <w:style w:type="character" w:customStyle="1" w:styleId="WW8Num17z2">
    <w:name w:val="WW8Num17z2"/>
    <w:rPr>
      <w:rFonts w:ascii="Arial" w:hAnsi="Arial"/>
      <w:b/>
      <w:i w:val="0"/>
      <w:caps w:val="0"/>
      <w:smallCaps w:val="0"/>
      <w:strike w:val="0"/>
      <w:dstrike w:val="0"/>
      <w:outline w:val="0"/>
      <w:shadow w:val="0"/>
      <w:color w:val="auto"/>
      <w:position w:val="0"/>
      <w:sz w:val="20"/>
      <w:u w:val="none"/>
      <w:vertAlign w:val="baseline"/>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20z0">
    <w:name w:val="WW8Num20z0"/>
    <w:rPr>
      <w:rFonts w:ascii="Arial" w:hAnsi="Arial"/>
      <w:b/>
      <w:i w:val="0"/>
      <w:caps w:val="0"/>
      <w:smallCaps w:val="0"/>
      <w:strike w:val="0"/>
      <w:dstrike w:val="0"/>
      <w:outline w:val="0"/>
      <w:shadow w:val="0"/>
      <w:color w:val="auto"/>
      <w:position w:val="0"/>
      <w:sz w:val="36"/>
      <w:u w:val="none"/>
      <w:vertAlign w:val="baseline"/>
    </w:rPr>
  </w:style>
  <w:style w:type="character" w:customStyle="1" w:styleId="WW8Num20z1">
    <w:name w:val="WW8Num20z1"/>
    <w:rPr>
      <w:rFonts w:ascii="Arial" w:hAnsi="Arial"/>
      <w:b/>
      <w:i w:val="0"/>
      <w:caps w:val="0"/>
      <w:smallCaps w:val="0"/>
      <w:strike w:val="0"/>
      <w:dstrike w:val="0"/>
      <w:outline w:val="0"/>
      <w:shadow w:val="0"/>
      <w:color w:val="auto"/>
      <w:position w:val="0"/>
      <w:sz w:val="28"/>
      <w:u w:val="none"/>
      <w:vertAlign w:val="baseline"/>
    </w:rPr>
  </w:style>
  <w:style w:type="character" w:customStyle="1" w:styleId="WW8Num20z2">
    <w:name w:val="WW8Num20z2"/>
    <w:rPr>
      <w:rFonts w:ascii="Arial" w:hAnsi="Arial"/>
      <w:b/>
      <w:i w:val="0"/>
      <w:caps w:val="0"/>
      <w:smallCaps w:val="0"/>
      <w:strike w:val="0"/>
      <w:dstrike w:val="0"/>
      <w:outline w:val="0"/>
      <w:shadow w:val="0"/>
      <w:color w:val="auto"/>
      <w:position w:val="0"/>
      <w:sz w:val="20"/>
      <w:u w:val="none"/>
      <w:vertAlign w:val="baseline"/>
    </w:rPr>
  </w:style>
  <w:style w:type="character" w:customStyle="1" w:styleId="WW8Num21z1">
    <w:name w:val="WW8Num21z1"/>
    <w:rPr>
      <w:rFonts w:ascii="Arial" w:hAnsi="Arial"/>
      <w:b/>
      <w:i w:val="0"/>
      <w:caps w:val="0"/>
      <w:smallCaps w:val="0"/>
      <w:strike w:val="0"/>
      <w:dstrike w:val="0"/>
      <w:outline w:val="0"/>
      <w:shadow w:val="0"/>
      <w:color w:val="auto"/>
      <w:position w:val="0"/>
      <w:sz w:val="28"/>
      <w:u w:val="none"/>
      <w:vertAlign w:val="baseline"/>
    </w:rPr>
  </w:style>
  <w:style w:type="character" w:customStyle="1" w:styleId="WW8Num21z2">
    <w:name w:val="WW8Num21z2"/>
    <w:rPr>
      <w:rFonts w:ascii="Arial" w:hAnsi="Arial"/>
      <w:b/>
      <w:i w:val="0"/>
      <w:caps w:val="0"/>
      <w:smallCaps w:val="0"/>
      <w:strike w:val="0"/>
      <w:dstrike w:val="0"/>
      <w:outline w:val="0"/>
      <w:shadow w:val="0"/>
      <w:color w:val="auto"/>
      <w:position w:val="0"/>
      <w:sz w:val="20"/>
      <w:u w:val="none"/>
      <w:vertAlign w:val="baseline"/>
    </w:rPr>
  </w:style>
  <w:style w:type="character" w:customStyle="1" w:styleId="WW8Num23z0">
    <w:name w:val="WW8Num23z0"/>
    <w:rPr>
      <w:rFonts w:ascii="Arial" w:hAnsi="Arial"/>
      <w:b/>
      <w:i w:val="0"/>
      <w:caps w:val="0"/>
      <w:smallCaps w:val="0"/>
      <w:strike w:val="0"/>
      <w:dstrike w:val="0"/>
      <w:outline w:val="0"/>
      <w:shadow w:val="0"/>
      <w:color w:val="auto"/>
      <w:position w:val="0"/>
      <w:sz w:val="36"/>
      <w:u w:val="none"/>
      <w:vertAlign w:val="baseline"/>
    </w:rPr>
  </w:style>
  <w:style w:type="character" w:customStyle="1" w:styleId="WW8Num23z1">
    <w:name w:val="WW8Num23z1"/>
    <w:rPr>
      <w:rFonts w:ascii="Arial" w:hAnsi="Arial"/>
      <w:b/>
      <w:i w:val="0"/>
      <w:caps w:val="0"/>
      <w:smallCaps w:val="0"/>
      <w:strike w:val="0"/>
      <w:dstrike w:val="0"/>
      <w:outline w:val="0"/>
      <w:shadow w:val="0"/>
      <w:color w:val="auto"/>
      <w:position w:val="0"/>
      <w:sz w:val="28"/>
      <w:u w:val="none"/>
      <w:vertAlign w:val="baseline"/>
    </w:rPr>
  </w:style>
  <w:style w:type="character" w:customStyle="1" w:styleId="WW8Num23z2">
    <w:name w:val="WW8Num23z2"/>
    <w:rPr>
      <w:rFonts w:ascii="Arial" w:hAnsi="Arial"/>
      <w:b/>
      <w:i w:val="0"/>
      <w:caps w:val="0"/>
      <w:smallCaps w:val="0"/>
      <w:strike w:val="0"/>
      <w:dstrike w:val="0"/>
      <w:outline w:val="0"/>
      <w:shadow w:val="0"/>
      <w:color w:val="auto"/>
      <w:position w:val="0"/>
      <w:sz w:val="20"/>
      <w:u w:val="none"/>
      <w:vertAlign w:val="baseline"/>
    </w:rPr>
  </w:style>
  <w:style w:type="character" w:customStyle="1" w:styleId="WW8Num25z0">
    <w:name w:val="WW8Num25z0"/>
    <w:rPr>
      <w:rFonts w:ascii="Arial" w:hAnsi="Arial"/>
      <w:b/>
      <w:i w:val="0"/>
      <w:caps w:val="0"/>
      <w:smallCaps w:val="0"/>
      <w:strike w:val="0"/>
      <w:dstrike w:val="0"/>
      <w:outline w:val="0"/>
      <w:shadow w:val="0"/>
      <w:color w:val="auto"/>
      <w:position w:val="0"/>
      <w:sz w:val="36"/>
      <w:u w:val="none"/>
      <w:vertAlign w:val="baseline"/>
    </w:rPr>
  </w:style>
  <w:style w:type="character" w:customStyle="1" w:styleId="WW8Num25z1">
    <w:name w:val="WW8Num25z1"/>
    <w:rPr>
      <w:rFonts w:ascii="Arial" w:hAnsi="Arial"/>
      <w:b/>
      <w:i w:val="0"/>
      <w:caps w:val="0"/>
      <w:smallCaps w:val="0"/>
      <w:strike w:val="0"/>
      <w:dstrike w:val="0"/>
      <w:outline w:val="0"/>
      <w:shadow w:val="0"/>
      <w:color w:val="auto"/>
      <w:position w:val="0"/>
      <w:sz w:val="28"/>
      <w:u w:val="none"/>
      <w:vertAlign w:val="baseline"/>
    </w:rPr>
  </w:style>
  <w:style w:type="character" w:customStyle="1" w:styleId="WW8Num25z2">
    <w:name w:val="WW8Num25z2"/>
    <w:rPr>
      <w:rFonts w:ascii="Arial" w:hAnsi="Arial"/>
      <w:b/>
      <w:i w:val="0"/>
      <w:caps w:val="0"/>
      <w:smallCaps w:val="0"/>
      <w:strike w:val="0"/>
      <w:dstrike w:val="0"/>
      <w:outline w:val="0"/>
      <w:shadow w:val="0"/>
      <w:color w:val="auto"/>
      <w:position w:val="0"/>
      <w:sz w:val="20"/>
      <w:u w:val="none"/>
      <w:vertAlign w:val="baseline"/>
    </w:rPr>
  </w:style>
  <w:style w:type="character" w:styleId="BesuchterLink">
    <w:name w:val="FollowedHyperlink"/>
    <w:rPr>
      <w:color w:val="800000"/>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lbany" w:eastAsia="HG Mincho Light J" w:hAnsi="Albany" w:cs="Arial Unicode MS"/>
      <w:sz w:val="28"/>
      <w:szCs w:val="28"/>
    </w:rPr>
  </w:style>
  <w:style w:type="paragraph" w:styleId="Textkrper">
    <w:name w:val="Body Text"/>
    <w:basedOn w:val="Standard"/>
    <w:pPr>
      <w:spacing w:after="120"/>
    </w:pPr>
  </w:style>
  <w:style w:type="paragraph" w:styleId="Liste">
    <w:name w:val="List"/>
    <w:basedOn w:val="Standard"/>
    <w:pPr>
      <w:ind w:left="283" w:hanging="283"/>
    </w:pPr>
  </w:style>
  <w:style w:type="paragraph" w:customStyle="1" w:styleId="Beschriftung1">
    <w:name w:val="Beschriftung1"/>
    <w:basedOn w:val="Standard"/>
    <w:next w:val="Standard"/>
    <w:pPr>
      <w:spacing w:before="120" w:after="120"/>
    </w:pPr>
    <w:rPr>
      <w:b/>
    </w:rPr>
  </w:style>
  <w:style w:type="paragraph" w:customStyle="1" w:styleId="Verzeichnis">
    <w:name w:val="Verzeichnis"/>
    <w:basedOn w:val="Standard"/>
    <w:pPr>
      <w:suppressLineNumbers/>
    </w:pPr>
  </w:style>
  <w:style w:type="paragraph" w:styleId="Textkrper-Zeileneinzug">
    <w:name w:val="Body Text Indent"/>
    <w:basedOn w:val="Standard"/>
    <w:pPr>
      <w:spacing w:after="120"/>
      <w:ind w:left="283" w:firstLine="1"/>
    </w:pPr>
  </w:style>
  <w:style w:type="paragraph" w:customStyle="1" w:styleId="Gruformel1">
    <w:name w:val="Grußformel1"/>
    <w:basedOn w:val="Standard"/>
    <w:pPr>
      <w:ind w:left="4252" w:firstLine="1"/>
    </w:pPr>
  </w:style>
  <w:style w:type="paragraph" w:styleId="Unterschrift">
    <w:name w:val="Signature"/>
    <w:basedOn w:val="Standard"/>
    <w:pPr>
      <w:ind w:left="4252" w:firstLine="1"/>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tyle>
  <w:style w:type="paragraph" w:styleId="Umschlagadresse">
    <w:name w:val="envelope address"/>
    <w:basedOn w:val="Standard"/>
    <w:pPr>
      <w:ind w:left="1" w:firstLine="1"/>
    </w:pPr>
    <w:rPr>
      <w:sz w:val="24"/>
    </w:rPr>
  </w:style>
  <w:style w:type="paragraph" w:styleId="Umschlagabsenderadresse">
    <w:name w:val="envelope return"/>
    <w:basedOn w:val="Standard"/>
  </w:style>
  <w:style w:type="paragraph" w:styleId="Endnotentext">
    <w:name w:val="endnote text"/>
    <w:basedOn w:val="Standard"/>
  </w:style>
  <w:style w:type="paragraph" w:styleId="Indexberschrift">
    <w:name w:val="index heading"/>
    <w:basedOn w:val="Standard"/>
    <w:next w:val="Index1"/>
    <w:rPr>
      <w:b/>
    </w:rPr>
  </w:style>
  <w:style w:type="paragraph" w:styleId="Index1">
    <w:name w:val="index 1"/>
    <w:basedOn w:val="Standard"/>
    <w:next w:val="Standard"/>
    <w:pPr>
      <w:ind w:left="200" w:hanging="200"/>
    </w:pPr>
  </w:style>
  <w:style w:type="paragraph" w:styleId="Index2">
    <w:name w:val="index 2"/>
    <w:basedOn w:val="Standard"/>
    <w:next w:val="Standard"/>
    <w:pPr>
      <w:ind w:left="400" w:hanging="200"/>
    </w:pPr>
  </w:style>
  <w:style w:type="paragraph" w:styleId="Index3">
    <w:name w:val="index 3"/>
    <w:basedOn w:val="Standard"/>
    <w:next w:val="Standard"/>
    <w:pPr>
      <w:ind w:left="600" w:hanging="200"/>
    </w:pPr>
  </w:style>
  <w:style w:type="paragraph" w:styleId="Verzeichnis1">
    <w:name w:val="toc 1"/>
    <w:basedOn w:val="Standard"/>
    <w:next w:val="Standard"/>
  </w:style>
  <w:style w:type="paragraph" w:styleId="Verzeichnis2">
    <w:name w:val="toc 2"/>
    <w:basedOn w:val="Standard"/>
    <w:next w:val="Standard"/>
    <w:pPr>
      <w:ind w:left="200" w:firstLine="1"/>
    </w:pPr>
  </w:style>
  <w:style w:type="paragraph" w:styleId="Verzeichnis3">
    <w:name w:val="toc 3"/>
    <w:basedOn w:val="Standard"/>
    <w:next w:val="Standard"/>
    <w:pPr>
      <w:ind w:left="400" w:firstLine="1"/>
    </w:pPr>
  </w:style>
  <w:style w:type="paragraph" w:styleId="Verzeichnis4">
    <w:name w:val="toc 4"/>
    <w:basedOn w:val="Standard"/>
    <w:next w:val="Standard"/>
    <w:pPr>
      <w:ind w:left="600" w:firstLine="1"/>
    </w:pPr>
  </w:style>
  <w:style w:type="paragraph" w:styleId="Verzeichnis5">
    <w:name w:val="toc 5"/>
    <w:basedOn w:val="Standard"/>
    <w:next w:val="Standard"/>
    <w:pPr>
      <w:ind w:left="800" w:firstLine="1"/>
    </w:pPr>
  </w:style>
  <w:style w:type="paragraph" w:styleId="Verzeichnis6">
    <w:name w:val="toc 6"/>
    <w:basedOn w:val="Standard"/>
    <w:next w:val="Standard"/>
    <w:pPr>
      <w:ind w:left="1000" w:firstLine="1"/>
    </w:pPr>
  </w:style>
  <w:style w:type="paragraph" w:styleId="Verzeichnis7">
    <w:name w:val="toc 7"/>
    <w:basedOn w:val="Standard"/>
    <w:next w:val="Standard"/>
    <w:pPr>
      <w:ind w:left="1200" w:firstLine="1"/>
    </w:pPr>
  </w:style>
  <w:style w:type="paragraph" w:styleId="Verzeichnis8">
    <w:name w:val="toc 8"/>
    <w:basedOn w:val="Standard"/>
    <w:next w:val="Standard"/>
    <w:pPr>
      <w:ind w:left="1400" w:firstLine="1"/>
    </w:pPr>
  </w:style>
  <w:style w:type="paragraph" w:styleId="Verzeichnis9">
    <w:name w:val="toc 9"/>
    <w:basedOn w:val="Standard"/>
    <w:next w:val="Standard"/>
    <w:pPr>
      <w:ind w:left="1600" w:firstLine="1"/>
    </w:pPr>
  </w:style>
  <w:style w:type="paragraph" w:styleId="Titel">
    <w:name w:val="Title"/>
    <w:basedOn w:val="Standard"/>
    <w:next w:val="Untertitel"/>
    <w:qFormat/>
    <w:rsid w:val="008A782A"/>
    <w:rPr>
      <w:b/>
      <w:kern w:val="1"/>
      <w:sz w:val="32"/>
    </w:rPr>
  </w:style>
  <w:style w:type="paragraph" w:styleId="Untertitel">
    <w:name w:val="Subtitle"/>
    <w:basedOn w:val="Standard"/>
    <w:next w:val="Textkrper"/>
    <w:qFormat/>
    <w:pPr>
      <w:spacing w:after="60"/>
      <w:jc w:val="center"/>
    </w:pPr>
    <w:rPr>
      <w:sz w:val="24"/>
    </w:rPr>
  </w:style>
  <w:style w:type="paragraph" w:customStyle="1" w:styleId="bpb-Aufzhlungsnummern">
    <w:name w:val="bpb-Aufzählungsnummern"/>
    <w:basedOn w:val="Standard"/>
  </w:style>
  <w:style w:type="paragraph" w:customStyle="1" w:styleId="bpb-Aufzhlungspunkte">
    <w:name w:val="bpb-Aufzählungspunkte"/>
    <w:basedOn w:val="Standard"/>
    <w:pPr>
      <w:autoSpaceDE w:val="0"/>
    </w:pPr>
  </w:style>
  <w:style w:type="paragraph" w:customStyle="1" w:styleId="bpb-Fussnote">
    <w:name w:val="bpb-Fussnote"/>
    <w:basedOn w:val="Standard"/>
    <w:rPr>
      <w:sz w:val="14"/>
    </w:rPr>
  </w:style>
  <w:style w:type="paragraph" w:customStyle="1" w:styleId="bpb-Fuzeile">
    <w:name w:val="bpb-Fußzeile"/>
    <w:basedOn w:val="Standard"/>
    <w:pPr>
      <w:jc w:val="center"/>
    </w:pPr>
    <w:rPr>
      <w:sz w:val="14"/>
    </w:rPr>
  </w:style>
  <w:style w:type="paragraph" w:customStyle="1" w:styleId="bpb-Standard">
    <w:name w:val="bpb-Standard"/>
    <w:basedOn w:val="Standard"/>
    <w:next w:val="Standard"/>
  </w:style>
  <w:style w:type="paragraph" w:customStyle="1" w:styleId="bpb-berschrift2">
    <w:name w:val="bpb-Überschrift 2"/>
    <w:basedOn w:val="berschrift2"/>
    <w:next w:val="bpb-Standard"/>
    <w:pPr>
      <w:numPr>
        <w:ilvl w:val="0"/>
        <w:numId w:val="0"/>
      </w:numPr>
    </w:pPr>
  </w:style>
  <w:style w:type="paragraph" w:customStyle="1" w:styleId="bpb-berschrift3">
    <w:name w:val="bpb-Überschrift 3"/>
    <w:basedOn w:val="berschrift3"/>
    <w:next w:val="bpb-Standard"/>
    <w:pPr>
      <w:numPr>
        <w:ilvl w:val="0"/>
        <w:numId w:val="0"/>
      </w:numPr>
    </w:pPr>
  </w:style>
  <w:style w:type="paragraph" w:customStyle="1" w:styleId="bpb-berschrift1">
    <w:name w:val="bpb-Überschrift 1"/>
    <w:basedOn w:val="berschrift1"/>
    <w:next w:val="bpb-Standard"/>
    <w:pPr>
      <w:numPr>
        <w:numId w:val="0"/>
      </w:numPr>
    </w:pPr>
  </w:style>
  <w:style w:type="paragraph" w:customStyle="1" w:styleId="Headline">
    <w:name w:val="Headline"/>
    <w:basedOn w:val="Standard"/>
    <w:next w:val="Standard"/>
    <w:pPr>
      <w:spacing w:before="1200" w:after="280" w:line="360" w:lineRule="auto"/>
    </w:pPr>
    <w:rPr>
      <w:sz w:val="28"/>
    </w:rPr>
  </w:style>
  <w:style w:type="paragraph" w:customStyle="1" w:styleId="Subheadline">
    <w:name w:val="Subheadline"/>
    <w:basedOn w:val="Standard"/>
    <w:next w:val="Standard"/>
    <w:pPr>
      <w:spacing w:after="360" w:line="360" w:lineRule="auto"/>
    </w:pPr>
    <w:rPr>
      <w:b/>
    </w:rPr>
  </w:style>
  <w:style w:type="paragraph" w:customStyle="1" w:styleId="StandardPresse">
    <w:name w:val="Standard_Presse"/>
    <w:basedOn w:val="Standard"/>
    <w:pPr>
      <w:tabs>
        <w:tab w:val="right" w:pos="8222"/>
      </w:tabs>
      <w:spacing w:line="360" w:lineRule="auto"/>
    </w:pPr>
    <w:rPr>
      <w:lang w:val="it-IT"/>
    </w:rPr>
  </w:style>
  <w:style w:type="paragraph" w:customStyle="1" w:styleId="WW-Abbildungsverzeichnis">
    <w:name w:val="WW-Abbildungsverzeichnis"/>
    <w:basedOn w:val="Standard"/>
    <w:next w:val="Standard"/>
    <w:pPr>
      <w:ind w:left="400" w:hanging="400"/>
    </w:pPr>
  </w:style>
  <w:style w:type="paragraph" w:customStyle="1" w:styleId="WW-Anrede">
    <w:name w:val="WW-Anrede"/>
    <w:basedOn w:val="Standard"/>
    <w:next w:val="Standard"/>
  </w:style>
  <w:style w:type="paragraph" w:customStyle="1" w:styleId="WW-Aufzhlungszeichen">
    <w:name w:val="WW-Aufzählungszeichen"/>
    <w:basedOn w:val="Standard"/>
  </w:style>
  <w:style w:type="paragraph" w:customStyle="1" w:styleId="WW-Aufzhlungszeichen2">
    <w:name w:val="WW-Aufzählungszeichen 2"/>
    <w:basedOn w:val="Standard"/>
  </w:style>
  <w:style w:type="paragraph" w:customStyle="1" w:styleId="WW-Aufzhlungszeichen3">
    <w:name w:val="WW-Aufzählungszeichen 3"/>
    <w:basedOn w:val="Standard"/>
  </w:style>
  <w:style w:type="paragraph" w:customStyle="1" w:styleId="WW-Aufzhlungszeichen4">
    <w:name w:val="WW-Aufzählungszeichen 4"/>
    <w:basedOn w:val="Standard"/>
  </w:style>
  <w:style w:type="paragraph" w:customStyle="1" w:styleId="WW-Aufzhlungszeichen5">
    <w:name w:val="WW-Aufzählungszeichen 5"/>
    <w:basedOn w:val="Standard"/>
  </w:style>
  <w:style w:type="paragraph" w:customStyle="1" w:styleId="WW-Blocktext">
    <w:name w:val="WW-Blocktext"/>
    <w:basedOn w:val="Standard"/>
    <w:pPr>
      <w:spacing w:after="120"/>
      <w:ind w:left="1440" w:right="1440" w:firstLine="1"/>
    </w:pPr>
  </w:style>
  <w:style w:type="paragraph" w:customStyle="1" w:styleId="WW-Datum">
    <w:name w:val="WW-Datum"/>
    <w:basedOn w:val="Standard"/>
    <w:next w:val="Standard"/>
  </w:style>
  <w:style w:type="paragraph" w:customStyle="1" w:styleId="WW-Dokumentstruktur">
    <w:name w:val="WW-Dokumentstruktur"/>
    <w:basedOn w:val="Standard"/>
    <w:pPr>
      <w:shd w:val="clear" w:color="auto" w:fill="000080"/>
    </w:pPr>
    <w:rPr>
      <w:rFonts w:ascii="Tahoma" w:hAnsi="Tahoma"/>
    </w:rPr>
  </w:style>
  <w:style w:type="paragraph" w:customStyle="1" w:styleId="E-Mail-Signatur1">
    <w:name w:val="E-Mail-Signatur1"/>
    <w:basedOn w:val="Standard"/>
  </w:style>
  <w:style w:type="paragraph" w:customStyle="1" w:styleId="WW-Fu-Endnotenberschrift">
    <w:name w:val="WW-Fuß/-Endnotenüberschrift"/>
    <w:basedOn w:val="Standard"/>
    <w:next w:val="Standard"/>
  </w:style>
  <w:style w:type="paragraph" w:customStyle="1" w:styleId="HTMLAdresse1">
    <w:name w:val="HTML Adresse1"/>
    <w:basedOn w:val="Standard"/>
    <w:rPr>
      <w:i/>
    </w:rPr>
  </w:style>
  <w:style w:type="paragraph" w:customStyle="1" w:styleId="HTMLVorformatiert1">
    <w:name w:val="HTML Vorformatiert1"/>
    <w:basedOn w:val="Standard"/>
    <w:rPr>
      <w:rFonts w:ascii="Courier New" w:hAnsi="Courier New"/>
    </w:rPr>
  </w:style>
  <w:style w:type="paragraph" w:customStyle="1" w:styleId="WW-Index4">
    <w:name w:val="WW-Index 4"/>
    <w:basedOn w:val="Standard"/>
    <w:next w:val="Standard"/>
    <w:pPr>
      <w:ind w:left="800" w:hanging="200"/>
    </w:pPr>
  </w:style>
  <w:style w:type="paragraph" w:customStyle="1" w:styleId="WW-Index5">
    <w:name w:val="WW-Index 5"/>
    <w:basedOn w:val="Standard"/>
    <w:next w:val="Standard"/>
    <w:pPr>
      <w:ind w:left="1000" w:hanging="200"/>
    </w:pPr>
  </w:style>
  <w:style w:type="paragraph" w:customStyle="1" w:styleId="WW-Index6">
    <w:name w:val="WW-Index 6"/>
    <w:basedOn w:val="Standard"/>
    <w:next w:val="Standard"/>
    <w:pPr>
      <w:ind w:left="1200" w:hanging="200"/>
    </w:pPr>
  </w:style>
  <w:style w:type="paragraph" w:customStyle="1" w:styleId="WW-Index7">
    <w:name w:val="WW-Index 7"/>
    <w:basedOn w:val="Standard"/>
    <w:next w:val="Standard"/>
    <w:pPr>
      <w:ind w:left="1400" w:hanging="200"/>
    </w:pPr>
  </w:style>
  <w:style w:type="paragraph" w:customStyle="1" w:styleId="WW-Index8">
    <w:name w:val="WW-Index 8"/>
    <w:basedOn w:val="Standard"/>
    <w:next w:val="Standard"/>
    <w:pPr>
      <w:ind w:left="1600" w:hanging="200"/>
    </w:pPr>
  </w:style>
  <w:style w:type="paragraph" w:customStyle="1" w:styleId="WW-Index9">
    <w:name w:val="WW-Index 9"/>
    <w:basedOn w:val="Standard"/>
    <w:next w:val="Standard"/>
    <w:pPr>
      <w:ind w:left="1800" w:hanging="200"/>
    </w:pPr>
  </w:style>
  <w:style w:type="paragraph" w:customStyle="1" w:styleId="WW-Kommentartext">
    <w:name w:val="WW-Kommentartext"/>
    <w:basedOn w:val="Standard"/>
  </w:style>
  <w:style w:type="paragraph" w:customStyle="1" w:styleId="WW-Liste2">
    <w:name w:val="WW-Liste 2"/>
    <w:basedOn w:val="Standard"/>
    <w:pPr>
      <w:ind w:left="566" w:hanging="283"/>
    </w:pPr>
  </w:style>
  <w:style w:type="paragraph" w:customStyle="1" w:styleId="WW-Liste3">
    <w:name w:val="WW-Liste 3"/>
    <w:basedOn w:val="Standard"/>
    <w:pPr>
      <w:ind w:left="849" w:hanging="283"/>
    </w:pPr>
  </w:style>
  <w:style w:type="paragraph" w:customStyle="1" w:styleId="WW-Liste4">
    <w:name w:val="WW-Liste 4"/>
    <w:basedOn w:val="Standard"/>
    <w:pPr>
      <w:ind w:left="1132" w:hanging="283"/>
    </w:pPr>
  </w:style>
  <w:style w:type="paragraph" w:customStyle="1" w:styleId="WW-Liste5">
    <w:name w:val="WW-Liste 5"/>
    <w:basedOn w:val="Standard"/>
    <w:pPr>
      <w:ind w:left="1415" w:hanging="283"/>
    </w:pPr>
  </w:style>
  <w:style w:type="paragraph" w:customStyle="1" w:styleId="WW-Listenfortsetzung">
    <w:name w:val="WW-Listenfortsetzung"/>
    <w:basedOn w:val="Standard"/>
    <w:pPr>
      <w:spacing w:after="120"/>
      <w:ind w:left="283" w:firstLine="1"/>
    </w:pPr>
  </w:style>
  <w:style w:type="paragraph" w:customStyle="1" w:styleId="WW-Listenfortsetzung2">
    <w:name w:val="WW-Listenfortsetzung 2"/>
    <w:basedOn w:val="Standard"/>
    <w:pPr>
      <w:spacing w:after="120"/>
      <w:ind w:left="566" w:firstLine="1"/>
    </w:pPr>
  </w:style>
  <w:style w:type="paragraph" w:customStyle="1" w:styleId="WW-Listenfortsetzung3">
    <w:name w:val="WW-Listenfortsetzung 3"/>
    <w:basedOn w:val="Standard"/>
    <w:pPr>
      <w:spacing w:after="120"/>
      <w:ind w:left="849" w:firstLine="1"/>
    </w:pPr>
  </w:style>
  <w:style w:type="paragraph" w:customStyle="1" w:styleId="WW-Listenfortsetzung4">
    <w:name w:val="WW-Listenfortsetzung 4"/>
    <w:basedOn w:val="Standard"/>
    <w:pPr>
      <w:spacing w:after="120"/>
      <w:ind w:left="1132" w:firstLine="1"/>
    </w:pPr>
  </w:style>
  <w:style w:type="paragraph" w:customStyle="1" w:styleId="WW-Listenfortsetzung5">
    <w:name w:val="WW-Listenfortsetzung 5"/>
    <w:basedOn w:val="Standard"/>
    <w:pPr>
      <w:spacing w:after="120"/>
      <w:ind w:left="1415" w:firstLine="1"/>
    </w:pPr>
  </w:style>
  <w:style w:type="paragraph" w:customStyle="1" w:styleId="WW-Listennummer">
    <w:name w:val="WW-Listennummer"/>
    <w:basedOn w:val="Standard"/>
  </w:style>
  <w:style w:type="paragraph" w:customStyle="1" w:styleId="WW-Listennummer2">
    <w:name w:val="WW-Listennummer 2"/>
    <w:basedOn w:val="Standard"/>
  </w:style>
  <w:style w:type="paragraph" w:customStyle="1" w:styleId="WW-Listennummer3">
    <w:name w:val="WW-Listennummer 3"/>
    <w:basedOn w:val="Standard"/>
  </w:style>
  <w:style w:type="paragraph" w:customStyle="1" w:styleId="WW-Listennummer4">
    <w:name w:val="WW-Listennummer 4"/>
    <w:basedOn w:val="Standard"/>
  </w:style>
  <w:style w:type="paragraph" w:customStyle="1" w:styleId="WW-Listennummer5">
    <w:name w:val="WW-Listennummer 5"/>
    <w:basedOn w:val="Standard"/>
  </w:style>
  <w:style w:type="paragraph" w:customStyle="1" w:styleId="WW-Makrotext">
    <w:name w:val="WW-Makrotext"/>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szCs w:val="24"/>
    </w:rPr>
  </w:style>
  <w:style w:type="paragraph" w:customStyle="1" w:styleId="WW-Nachrichtenkopf">
    <w:name w:val="WW-Nachrichtenkopf"/>
    <w:basedOn w:val="Standard"/>
    <w:pPr>
      <w:pBdr>
        <w:top w:val="single" w:sz="1" w:space="1" w:color="000000"/>
        <w:left w:val="single" w:sz="1" w:space="1" w:color="000000"/>
        <w:bottom w:val="single" w:sz="1" w:space="1" w:color="000000"/>
        <w:right w:val="single" w:sz="1" w:space="1" w:color="000000"/>
      </w:pBdr>
      <w:shd w:val="clear" w:color="auto" w:fill="CCCCCC"/>
      <w:ind w:left="1134" w:hanging="1134"/>
    </w:pPr>
    <w:rPr>
      <w:sz w:val="24"/>
    </w:rPr>
  </w:style>
  <w:style w:type="paragraph" w:customStyle="1" w:styleId="WW-NurText">
    <w:name w:val="WW-Nur Text"/>
    <w:basedOn w:val="Standard"/>
    <w:rPr>
      <w:rFonts w:ascii="Courier New" w:hAnsi="Courier New"/>
    </w:rPr>
  </w:style>
  <w:style w:type="paragraph" w:customStyle="1" w:styleId="WW-Zusatz2">
    <w:name w:val="WW-Zusatz 2"/>
    <w:basedOn w:val="Standard"/>
    <w:next w:val="Standard"/>
    <w:pPr>
      <w:ind w:left="200" w:hanging="200"/>
    </w:pPr>
  </w:style>
  <w:style w:type="paragraph" w:customStyle="1" w:styleId="WW-Zusatz1">
    <w:name w:val="WW-Zusatz 1"/>
    <w:basedOn w:val="Standard"/>
    <w:next w:val="Standard"/>
    <w:pPr>
      <w:spacing w:before="120" w:after="0"/>
    </w:pPr>
    <w:rPr>
      <w:b/>
      <w:sz w:val="24"/>
    </w:rPr>
  </w:style>
  <w:style w:type="paragraph" w:customStyle="1" w:styleId="StandardWeb1">
    <w:name w:val="Standard (Web)1"/>
    <w:basedOn w:val="Standard"/>
    <w:rPr>
      <w:rFonts w:ascii="Times New Roman" w:hAnsi="Times New Roman"/>
      <w:sz w:val="24"/>
    </w:rPr>
  </w:style>
  <w:style w:type="paragraph" w:customStyle="1" w:styleId="WW-Standardeinzug">
    <w:name w:val="WW-Standardeinzug"/>
    <w:basedOn w:val="Standard"/>
    <w:pPr>
      <w:ind w:left="708" w:firstLine="1"/>
    </w:pPr>
  </w:style>
  <w:style w:type="paragraph" w:customStyle="1" w:styleId="WW-Textkrper2">
    <w:name w:val="WW-Textkörper 2"/>
    <w:basedOn w:val="Standard"/>
    <w:pPr>
      <w:spacing w:after="120" w:line="480" w:lineRule="auto"/>
    </w:pPr>
  </w:style>
  <w:style w:type="paragraph" w:customStyle="1" w:styleId="WW-Textkrper3">
    <w:name w:val="WW-Textkörper 3"/>
    <w:basedOn w:val="Standard"/>
    <w:pPr>
      <w:spacing w:after="120"/>
    </w:pPr>
    <w:rPr>
      <w:sz w:val="16"/>
    </w:rPr>
  </w:style>
  <w:style w:type="paragraph" w:customStyle="1" w:styleId="WW-Textkrper-Einzug2">
    <w:name w:val="WW-Textkörper-Einzug 2"/>
    <w:basedOn w:val="Standard"/>
    <w:pPr>
      <w:spacing w:after="120" w:line="480" w:lineRule="auto"/>
      <w:ind w:left="283" w:firstLine="1"/>
    </w:pPr>
  </w:style>
  <w:style w:type="paragraph" w:customStyle="1" w:styleId="WW-Textkrper-Einzug3">
    <w:name w:val="WW-Textkörper-Einzug 3"/>
    <w:basedOn w:val="Standard"/>
    <w:pPr>
      <w:spacing w:after="120"/>
      <w:ind w:left="283" w:firstLine="1"/>
    </w:pPr>
    <w:rPr>
      <w:sz w:val="16"/>
    </w:rPr>
  </w:style>
  <w:style w:type="paragraph" w:customStyle="1" w:styleId="WW-Textkrper-Erstzeileneinzug">
    <w:name w:val="WW-Textkörper-Erstzeileneinzug"/>
    <w:basedOn w:val="Textkrper"/>
    <w:pPr>
      <w:ind w:firstLine="210"/>
    </w:pPr>
  </w:style>
  <w:style w:type="paragraph" w:customStyle="1" w:styleId="WW-Textkrper-Erstzeileneinzug2">
    <w:name w:val="WW-Textkörper-Erstzeileneinzug 2"/>
    <w:basedOn w:val="Textkrper-Zeileneinzug"/>
    <w:pPr>
      <w:ind w:firstLine="210"/>
    </w:pPr>
  </w:style>
  <w:style w:type="paragraph" w:customStyle="1" w:styleId="Zitat1">
    <w:name w:val="Zitat1"/>
    <w:basedOn w:val="Standard"/>
    <w:pPr>
      <w:widowControl w:val="0"/>
      <w:spacing w:after="283"/>
      <w:ind w:left="567" w:right="567"/>
    </w:pPr>
    <w:rPr>
      <w:rFonts w:eastAsia="Andale Sans UI" w:cs="Mangal"/>
      <w:kern w:val="1"/>
      <w:lang w:eastAsia="hi-IN" w:bidi="hi-IN"/>
    </w:rPr>
  </w:style>
  <w:style w:type="paragraph" w:styleId="StandardWeb">
    <w:name w:val="Normal (Web)"/>
    <w:basedOn w:val="Standard"/>
    <w:uiPriority w:val="99"/>
    <w:semiHidden/>
    <w:unhideWhenUsed/>
    <w:rsid w:val="00385E83"/>
    <w:pPr>
      <w:suppressAutoHyphens w:val="0"/>
      <w:spacing w:before="100" w:beforeAutospacing="1" w:after="100" w:afterAutospacing="1"/>
    </w:pPr>
    <w:rPr>
      <w:rFonts w:ascii="Times" w:eastAsia="MS Mincho" w:hAnsi="Times"/>
      <w:szCs w:val="20"/>
      <w:lang w:eastAsia="en-US"/>
    </w:rPr>
  </w:style>
  <w:style w:type="character" w:customStyle="1" w:styleId="apple-converted-space">
    <w:name w:val="apple-converted-space"/>
    <w:rsid w:val="00385E83"/>
  </w:style>
  <w:style w:type="character" w:styleId="NichtaufgelsteErwhnung">
    <w:name w:val="Unresolved Mention"/>
    <w:uiPriority w:val="99"/>
    <w:semiHidden/>
    <w:unhideWhenUsed/>
    <w:rsid w:val="008A7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943092">
      <w:bodyDiv w:val="1"/>
      <w:marLeft w:val="0"/>
      <w:marRight w:val="0"/>
      <w:marTop w:val="0"/>
      <w:marBottom w:val="0"/>
      <w:divBdr>
        <w:top w:val="none" w:sz="0" w:space="0" w:color="auto"/>
        <w:left w:val="none" w:sz="0" w:space="0" w:color="auto"/>
        <w:bottom w:val="none" w:sz="0" w:space="0" w:color="auto"/>
        <w:right w:val="none" w:sz="0" w:space="0" w:color="auto"/>
      </w:divBdr>
    </w:div>
    <w:div w:id="1505127199">
      <w:bodyDiv w:val="1"/>
      <w:marLeft w:val="0"/>
      <w:marRight w:val="0"/>
      <w:marTop w:val="0"/>
      <w:marBottom w:val="0"/>
      <w:divBdr>
        <w:top w:val="none" w:sz="0" w:space="0" w:color="auto"/>
        <w:left w:val="none" w:sz="0" w:space="0" w:color="auto"/>
        <w:bottom w:val="none" w:sz="0" w:space="0" w:color="auto"/>
        <w:right w:val="none" w:sz="0" w:space="0" w:color="auto"/>
      </w:divBdr>
    </w:div>
    <w:div w:id="18208761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vdmno.de" TargetMode="External"/><Relationship Id="rId1" Type="http://schemas.openxmlformats.org/officeDocument/2006/relationships/hyperlink" Target="mailto:willfahrt@vdmn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4B52365863594098463E4D63DF7BF7" ma:contentTypeVersion="18" ma:contentTypeDescription="Ein neues Dokument erstellen." ma:contentTypeScope="" ma:versionID="fb8558f71f0edde62bf65108b3451a15">
  <xsd:schema xmlns:xsd="http://www.w3.org/2001/XMLSchema" xmlns:xs="http://www.w3.org/2001/XMLSchema" xmlns:p="http://schemas.microsoft.com/office/2006/metadata/properties" xmlns:ns2="2a7b7321-699e-4c59-ac5f-e254e3ed5b5a" xmlns:ns3="7760b130-b144-4486-bde3-77306cd3b476" targetNamespace="http://schemas.microsoft.com/office/2006/metadata/properties" ma:root="true" ma:fieldsID="8787954f4ea7f0e71452c2109e1cbb70" ns2:_="" ns3:_="">
    <xsd:import namespace="2a7b7321-699e-4c59-ac5f-e254e3ed5b5a"/>
    <xsd:import namespace="7760b130-b144-4486-bde3-77306cd3b4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b7321-699e-4c59-ac5f-e254e3ed5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95326a9-01b2-4c4f-b594-1378211a9f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0b130-b144-4486-bde3-77306cd3b47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ad60276-18bf-4a76-89af-deefdceae3b8}" ma:internalName="TaxCatchAll" ma:showField="CatchAllData" ma:web="7760b130-b144-4486-bde3-77306cd3b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14E19-55A9-49B9-9856-0085A9D04FD1}">
  <ds:schemaRefs>
    <ds:schemaRef ds:uri="http://schemas.microsoft.com/sharepoint/v3/contenttype/forms"/>
  </ds:schemaRefs>
</ds:datastoreItem>
</file>

<file path=customXml/itemProps2.xml><?xml version="1.0" encoding="utf-8"?>
<ds:datastoreItem xmlns:ds="http://schemas.openxmlformats.org/officeDocument/2006/customXml" ds:itemID="{F651B608-ADF3-4E73-9522-98417087E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b7321-699e-4c59-ac5f-e254e3ed5b5a"/>
    <ds:schemaRef ds:uri="7760b130-b144-4486-bde3-77306cd3b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5318</Characters>
  <Application>Microsoft Office Word</Application>
  <DocSecurity>0</DocSecurity>
  <Lines>75</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6113</CharactersWithSpaces>
  <SharedDoc>false</SharedDoc>
  <HLinks>
    <vt:vector size="12" baseType="variant">
      <vt:variant>
        <vt:i4>1310737</vt:i4>
      </vt:variant>
      <vt:variant>
        <vt:i4>3</vt:i4>
      </vt:variant>
      <vt:variant>
        <vt:i4>0</vt:i4>
      </vt:variant>
      <vt:variant>
        <vt:i4>5</vt:i4>
      </vt:variant>
      <vt:variant>
        <vt:lpwstr>http://www.vdmno.de/</vt:lpwstr>
      </vt:variant>
      <vt:variant>
        <vt:lpwstr/>
      </vt:variant>
      <vt:variant>
        <vt:i4>1245240</vt:i4>
      </vt:variant>
      <vt:variant>
        <vt:i4>0</vt:i4>
      </vt:variant>
      <vt:variant>
        <vt:i4>0</vt:i4>
      </vt:variant>
      <vt:variant>
        <vt:i4>5</vt:i4>
      </vt:variant>
      <vt:variant>
        <vt:lpwstr>mailto:willfahrt@vdmno.de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Saeb</dc:creator>
  <cp:keywords/>
  <cp:lastModifiedBy>Ronny Willfahrt</cp:lastModifiedBy>
  <cp:revision>13</cp:revision>
  <cp:lastPrinted>2025-01-27T13:04:00Z</cp:lastPrinted>
  <dcterms:created xsi:type="dcterms:W3CDTF">2025-01-27T14:14:00Z</dcterms:created>
  <dcterms:modified xsi:type="dcterms:W3CDTF">2025-01-27T15:01:00Z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